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55B29589"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A458C" w:rsidRPr="003A458C">
              <w:rPr>
                <w:rFonts w:cs="Arial"/>
                <w:noProof/>
                <w:szCs w:val="24"/>
              </w:rPr>
              <w:t>GR-030-TW-2026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71603DF3"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A458C" w:rsidRPr="003A458C">
              <w:rPr>
                <w:rFonts w:cs="Arial"/>
                <w:noProof/>
                <w:szCs w:val="24"/>
              </w:rPr>
              <w:t>Bertolt-Brecht-Str. 8-15</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11D34F0A"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A458C" w:rsidRPr="003A458C">
              <w:rPr>
                <w:rFonts w:cs="Arial"/>
                <w:noProof/>
                <w:szCs w:val="24"/>
              </w:rPr>
              <w:t>Architekten- und Ingenieurleistungen Fassadensanierung</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r w:rsidR="00402D6E">
        <w:rPr>
          <w:rFonts w:cs="Arial"/>
        </w:rPr>
        <w:t>C</w:t>
      </w:r>
      <w:r w:rsidRPr="00C0352D">
        <w:rPr>
          <w:rFonts w:cs="Arial"/>
        </w:rPr>
        <w:t>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354E83"/>
    <w:rsid w:val="003915F7"/>
    <w:rsid w:val="003A458C"/>
    <w:rsid w:val="00402D6E"/>
    <w:rsid w:val="00412C5C"/>
    <w:rsid w:val="00434A64"/>
    <w:rsid w:val="00595CF5"/>
    <w:rsid w:val="00612700"/>
    <w:rsid w:val="00655877"/>
    <w:rsid w:val="008053E3"/>
    <w:rsid w:val="00875F5A"/>
    <w:rsid w:val="009440BC"/>
    <w:rsid w:val="00954151"/>
    <w:rsid w:val="009A1F92"/>
    <w:rsid w:val="009C4C27"/>
    <w:rsid w:val="009E249D"/>
    <w:rsid w:val="009E63AE"/>
    <w:rsid w:val="00A135E9"/>
    <w:rsid w:val="00A720B7"/>
    <w:rsid w:val="00A82367"/>
    <w:rsid w:val="00AF0E25"/>
    <w:rsid w:val="00B36EA9"/>
    <w:rsid w:val="00BA5B70"/>
    <w:rsid w:val="00C0352D"/>
    <w:rsid w:val="00C515E9"/>
    <w:rsid w:val="00D054F7"/>
    <w:rsid w:val="00D32E90"/>
    <w:rsid w:val="00D54181"/>
    <w:rsid w:val="00DE3FC3"/>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3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4895</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Andreas Güttler</cp:lastModifiedBy>
  <cp:revision>2</cp:revision>
  <dcterms:created xsi:type="dcterms:W3CDTF">2026-07-20T11:01:00Z</dcterms:created>
  <dcterms:modified xsi:type="dcterms:W3CDTF">2026-07-20T11:01:00Z</dcterms:modified>
</cp:coreProperties>
</file>